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694"/>
        <w:gridCol w:w="2117"/>
        <w:gridCol w:w="1271"/>
        <w:gridCol w:w="1522"/>
        <w:gridCol w:w="1758"/>
      </w:tblGrid>
      <w:tr w:rsidR="00BA471E" w:rsidRPr="005D010F" w14:paraId="5E5F7E9D" w14:textId="77777777" w:rsidTr="00466F95">
        <w:trPr>
          <w:trHeight w:val="807"/>
          <w:jc w:val="center"/>
        </w:trPr>
        <w:tc>
          <w:tcPr>
            <w:tcW w:w="993" w:type="dxa"/>
            <w:vAlign w:val="center"/>
          </w:tcPr>
          <w:p w14:paraId="5B8C2F8E" w14:textId="1F64227C" w:rsidR="00BA471E" w:rsidRPr="00637A2C" w:rsidRDefault="003C4712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94BCE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رقم الاجتماع</w:t>
            </w:r>
          </w:p>
        </w:tc>
        <w:tc>
          <w:tcPr>
            <w:tcW w:w="2126" w:type="dxa"/>
            <w:vAlign w:val="center"/>
          </w:tcPr>
          <w:p w14:paraId="7BADE2EB" w14:textId="0C477CCF" w:rsidR="00BA471E" w:rsidRPr="00637A2C" w:rsidRDefault="003C4712" w:rsidP="003C4712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 w:rsidR="00314722" w:rsidRPr="00637A2C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E73D57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529" w:type="dxa"/>
            <w:vAlign w:val="center"/>
          </w:tcPr>
          <w:p w14:paraId="3A292911" w14:textId="05477F4C" w:rsidR="00BA471E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81951AF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BA471E" w:rsidRPr="005D010F" w14:paraId="4A9408CE" w14:textId="77777777" w:rsidTr="00466F95">
        <w:trPr>
          <w:trHeight w:val="580"/>
          <w:jc w:val="center"/>
        </w:trPr>
        <w:tc>
          <w:tcPr>
            <w:tcW w:w="7625" w:type="dxa"/>
            <w:gridSpan w:val="5"/>
            <w:vAlign w:val="center"/>
          </w:tcPr>
          <w:p w14:paraId="10893749" w14:textId="4F614C1F" w:rsidR="00BA471E" w:rsidRPr="00637A2C" w:rsidRDefault="00750697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مديرية السياسات و الاستراتيجيات/</w:t>
            </w:r>
            <w:r w:rsidR="00D56DF0" w:rsidRPr="00637A2C">
              <w:rPr>
                <w:rFonts w:hint="cs"/>
                <w:sz w:val="28"/>
                <w:szCs w:val="28"/>
                <w:rtl/>
              </w:rPr>
              <w:t>قسم ا</w:t>
            </w:r>
            <w:r w:rsidR="00DC1F9F" w:rsidRPr="00637A2C">
              <w:rPr>
                <w:rFonts w:hint="cs"/>
                <w:sz w:val="28"/>
                <w:szCs w:val="28"/>
                <w:rtl/>
              </w:rPr>
              <w:t>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B1AB4B9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المديرية/ القسم</w:t>
            </w:r>
          </w:p>
        </w:tc>
      </w:tr>
      <w:tr w:rsidR="00BA471E" w:rsidRPr="005D010F" w14:paraId="209CAEE4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2C229A62" w14:textId="09031BD8" w:rsidR="00BA471E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6896962" w14:textId="77777777" w:rsidR="00BA471E" w:rsidRPr="00637A2C" w:rsidRDefault="00BA471E" w:rsidP="00637A2C">
            <w:pPr>
              <w:jc w:val="lowKashida"/>
              <w:rPr>
                <w:rFonts w:eastAsia="Times New Roman"/>
                <w:b/>
                <w:bCs/>
                <w:sz w:val="28"/>
                <w:szCs w:val="28"/>
                <w:rtl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المنظم للاجتماع</w:t>
            </w:r>
          </w:p>
        </w:tc>
      </w:tr>
      <w:tr w:rsidR="00ED0C35" w:rsidRPr="005D010F" w14:paraId="286AC94F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111C38D5" w14:textId="5488A461" w:rsidR="00ED0C35" w:rsidRPr="00637A2C" w:rsidRDefault="00ED0C35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عبر خاصية الاتصال عن بعد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BD04B8" w14:textId="7B62FAF6" w:rsidR="00ED0C35" w:rsidRPr="00637A2C" w:rsidRDefault="00ED0C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مكان انعقاد الاجتماع</w:t>
            </w:r>
          </w:p>
        </w:tc>
      </w:tr>
      <w:tr w:rsidR="00BA471E" w:rsidRPr="005D010F" w14:paraId="0871CD07" w14:textId="77777777" w:rsidTr="000E6915">
        <w:trPr>
          <w:trHeight w:val="648"/>
          <w:jc w:val="center"/>
        </w:trPr>
        <w:tc>
          <w:tcPr>
            <w:tcW w:w="7625" w:type="dxa"/>
            <w:gridSpan w:val="5"/>
            <w:vAlign w:val="center"/>
          </w:tcPr>
          <w:p w14:paraId="35EE35F3" w14:textId="3B1D8FF2" w:rsidR="00BA471E" w:rsidRPr="00637A2C" w:rsidRDefault="009618B5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المحتوى العام لوثيقة المبادئ والضوابط والموجهة للمجتمع المحلي</w:t>
            </w:r>
            <w:r w:rsidR="00AB2F55" w:rsidRPr="00637A2C">
              <w:rPr>
                <w:sz w:val="28"/>
                <w:szCs w:val="28"/>
              </w:rPr>
              <w:t xml:space="preserve"> </w:t>
            </w:r>
            <w:r w:rsidR="001B2B30">
              <w:rPr>
                <w:rFonts w:hint="cs"/>
                <w:sz w:val="28"/>
                <w:szCs w:val="28"/>
                <w:rtl/>
              </w:rPr>
              <w:t>حول التشاور الالكتروني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E986BF2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موضوع الاجتماع</w:t>
            </w:r>
          </w:p>
        </w:tc>
      </w:tr>
    </w:tbl>
    <w:p w14:paraId="10D33C2B" w14:textId="77777777" w:rsidR="00C425A0" w:rsidRDefault="00C425A0" w:rsidP="00637A2C">
      <w:pPr>
        <w:jc w:val="lowKashida"/>
        <w:rPr>
          <w:rtl/>
        </w:rPr>
      </w:pPr>
    </w:p>
    <w:p w14:paraId="12B8010F" w14:textId="77777777" w:rsidR="00DD0453" w:rsidRDefault="00DD0453" w:rsidP="00637A2C">
      <w:pPr>
        <w:jc w:val="lowKashida"/>
        <w:rPr>
          <w:rtl/>
        </w:rPr>
      </w:pPr>
    </w:p>
    <w:p w14:paraId="380D6235" w14:textId="77777777" w:rsidR="00DD0453" w:rsidRDefault="00DD0453" w:rsidP="00637A2C">
      <w:pPr>
        <w:jc w:val="lowKashida"/>
        <w:rPr>
          <w:rtl/>
        </w:rPr>
      </w:pPr>
    </w:p>
    <w:tbl>
      <w:tblPr>
        <w:tblStyle w:val="TableGrid1"/>
        <w:tblW w:w="4858" w:type="pct"/>
        <w:jc w:val="center"/>
        <w:tblLook w:val="01E0" w:firstRow="1" w:lastRow="1" w:firstColumn="1" w:lastColumn="1" w:noHBand="0" w:noVBand="0"/>
      </w:tblPr>
      <w:tblGrid>
        <w:gridCol w:w="5440"/>
        <w:gridCol w:w="2925"/>
        <w:gridCol w:w="719"/>
      </w:tblGrid>
      <w:tr w:rsidR="00967E35" w:rsidRPr="00AB4A41" w14:paraId="3BCB1018" w14:textId="77777777" w:rsidTr="00967E35">
        <w:trPr>
          <w:trHeight w:val="306"/>
          <w:jc w:val="center"/>
        </w:trPr>
        <w:tc>
          <w:tcPr>
            <w:tcW w:w="2994" w:type="pct"/>
            <w:shd w:val="clear" w:color="auto" w:fill="D9D9D9" w:themeFill="background1" w:themeFillShade="D9"/>
          </w:tcPr>
          <w:p w14:paraId="747D6936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0A3A3448" w14:textId="4088900E" w:rsidR="00967E35" w:rsidRPr="00637A2C" w:rsidRDefault="00967E35" w:rsidP="00A34847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 xml:space="preserve">قائمة </w:t>
            </w:r>
            <w:r w:rsidR="00A34847">
              <w:rPr>
                <w:rFonts w:hint="cs"/>
                <w:b/>
                <w:bCs/>
                <w:sz w:val="28"/>
                <w:szCs w:val="28"/>
                <w:rtl/>
              </w:rPr>
              <w:t>الحضور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75F464C7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</w:rPr>
              <w:t>#</w:t>
            </w:r>
          </w:p>
        </w:tc>
      </w:tr>
      <w:tr w:rsidR="006B3EFA" w:rsidRPr="00AB4A41" w14:paraId="673609C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78352E79" w14:textId="6F12E016" w:rsidR="006B3EFA" w:rsidRPr="00637A2C" w:rsidRDefault="00DC1F9F" w:rsidP="00637A2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ICNL</w:t>
            </w:r>
          </w:p>
        </w:tc>
        <w:tc>
          <w:tcPr>
            <w:tcW w:w="1610" w:type="pct"/>
            <w:shd w:val="clear" w:color="auto" w:fill="auto"/>
          </w:tcPr>
          <w:p w14:paraId="2B44DC48" w14:textId="54B3C9BD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محمد الناصر</w:t>
            </w:r>
          </w:p>
        </w:tc>
        <w:tc>
          <w:tcPr>
            <w:tcW w:w="396" w:type="pct"/>
            <w:shd w:val="clear" w:color="auto" w:fill="auto"/>
          </w:tcPr>
          <w:p w14:paraId="0BC3879B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6B0029" w:rsidRPr="00AB4A41" w14:paraId="5444CFC6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57F6B961" w14:textId="0BFC31B1" w:rsidR="006B0029" w:rsidRPr="00637A2C" w:rsidRDefault="009618B5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JOSA</w:t>
            </w:r>
          </w:p>
        </w:tc>
        <w:tc>
          <w:tcPr>
            <w:tcW w:w="1610" w:type="pct"/>
            <w:shd w:val="clear" w:color="auto" w:fill="auto"/>
          </w:tcPr>
          <w:p w14:paraId="2F32AE8F" w14:textId="20F9427D" w:rsidR="006B0029" w:rsidRPr="00637A2C" w:rsidRDefault="009618B5" w:rsidP="009618B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عيسى محاسنة</w:t>
            </w:r>
          </w:p>
        </w:tc>
        <w:tc>
          <w:tcPr>
            <w:tcW w:w="396" w:type="pct"/>
            <w:shd w:val="clear" w:color="auto" w:fill="auto"/>
          </w:tcPr>
          <w:p w14:paraId="465F6224" w14:textId="77777777" w:rsidR="006B0029" w:rsidRPr="00637A2C" w:rsidRDefault="006B0029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6B3EFA" w:rsidRPr="00AB4A41" w14:paraId="56BF3759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15236FF" w14:textId="403BFC1D" w:rsidR="006B3EFA" w:rsidRPr="00637A2C" w:rsidRDefault="009618B5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JOSA</w:t>
            </w:r>
          </w:p>
        </w:tc>
        <w:tc>
          <w:tcPr>
            <w:tcW w:w="1610" w:type="pct"/>
            <w:shd w:val="clear" w:color="auto" w:fill="auto"/>
          </w:tcPr>
          <w:p w14:paraId="2A14C6AE" w14:textId="52E87C1A" w:rsidR="006B3EFA" w:rsidRPr="00637A2C" w:rsidRDefault="009618B5" w:rsidP="009618B5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قصي صوان</w:t>
            </w:r>
          </w:p>
        </w:tc>
        <w:tc>
          <w:tcPr>
            <w:tcW w:w="396" w:type="pct"/>
            <w:shd w:val="clear" w:color="auto" w:fill="auto"/>
          </w:tcPr>
          <w:p w14:paraId="7A16C637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5E15C1" w:rsidRPr="00AB4A41" w14:paraId="3C2FDB6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99F0F1C" w14:textId="2BBEC68D" w:rsidR="005E15C1" w:rsidRPr="00637A2C" w:rsidRDefault="005E15C1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161394D1" w14:textId="6E507AF0" w:rsidR="005E15C1" w:rsidRPr="00637A2C" w:rsidRDefault="005E15C1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عنود العبادي</w:t>
            </w:r>
          </w:p>
        </w:tc>
        <w:tc>
          <w:tcPr>
            <w:tcW w:w="396" w:type="pct"/>
            <w:shd w:val="clear" w:color="auto" w:fill="auto"/>
          </w:tcPr>
          <w:p w14:paraId="0840E222" w14:textId="77777777" w:rsidR="005E15C1" w:rsidRPr="00637A2C" w:rsidRDefault="005E15C1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5E15C1" w:rsidRPr="00AB4A41" w14:paraId="3646EF06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5C19C8E8" w14:textId="475415DF" w:rsidR="005E15C1" w:rsidRPr="00637A2C" w:rsidRDefault="005E15C1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</w:t>
            </w:r>
          </w:p>
        </w:tc>
        <w:tc>
          <w:tcPr>
            <w:tcW w:w="1610" w:type="pct"/>
            <w:shd w:val="clear" w:color="auto" w:fill="auto"/>
          </w:tcPr>
          <w:p w14:paraId="643D5A20" w14:textId="7CCC4555" w:rsidR="005E15C1" w:rsidRPr="00637A2C" w:rsidRDefault="005E15C1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رباب قطيشات</w:t>
            </w:r>
          </w:p>
        </w:tc>
        <w:tc>
          <w:tcPr>
            <w:tcW w:w="396" w:type="pct"/>
            <w:shd w:val="clear" w:color="auto" w:fill="auto"/>
          </w:tcPr>
          <w:p w14:paraId="20B76268" w14:textId="77777777" w:rsidR="005E15C1" w:rsidRPr="00637A2C" w:rsidRDefault="005E15C1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9618B5" w:rsidRPr="00AB4A41" w14:paraId="22F49B3E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21F6A760" w14:textId="0FE078E2" w:rsidR="009618B5" w:rsidRPr="00637A2C" w:rsidRDefault="009618B5" w:rsidP="009618B5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0E7FDF07" w14:textId="1F91A019" w:rsidR="009618B5" w:rsidRPr="00637A2C" w:rsidRDefault="009618B5" w:rsidP="009618B5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396" w:type="pct"/>
            <w:shd w:val="clear" w:color="auto" w:fill="auto"/>
          </w:tcPr>
          <w:p w14:paraId="5A9BB827" w14:textId="77777777" w:rsidR="009618B5" w:rsidRPr="00637A2C" w:rsidRDefault="009618B5" w:rsidP="009618B5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3A8B355B" w14:textId="77777777" w:rsidR="004F51F1" w:rsidRDefault="004F51F1" w:rsidP="00637A2C">
      <w:pPr>
        <w:jc w:val="lowKashida"/>
      </w:pPr>
    </w:p>
    <w:p w14:paraId="098AAB78" w14:textId="77777777" w:rsidR="00143761" w:rsidRDefault="00143761" w:rsidP="00637A2C">
      <w:pPr>
        <w:jc w:val="lowKashida"/>
        <w:rPr>
          <w:rtl/>
        </w:rPr>
      </w:pPr>
    </w:p>
    <w:p w14:paraId="27E0D20B" w14:textId="77777777" w:rsidR="00143761" w:rsidRDefault="00143761" w:rsidP="00637A2C">
      <w:pPr>
        <w:jc w:val="lowKashida"/>
      </w:pPr>
    </w:p>
    <w:p w14:paraId="76E6B35B" w14:textId="77777777" w:rsidR="00E908ED" w:rsidRDefault="00E908ED" w:rsidP="00637A2C">
      <w:pPr>
        <w:jc w:val="lowKashida"/>
        <w:rPr>
          <w:rtl/>
        </w:rPr>
      </w:pPr>
    </w:p>
    <w:tbl>
      <w:tblPr>
        <w:tblStyle w:val="TableGrid"/>
        <w:bidiVisual/>
        <w:tblW w:w="9424" w:type="dxa"/>
        <w:jc w:val="center"/>
        <w:tblLook w:val="01E0" w:firstRow="1" w:lastRow="1" w:firstColumn="1" w:lastColumn="1" w:noHBand="0" w:noVBand="0"/>
      </w:tblPr>
      <w:tblGrid>
        <w:gridCol w:w="9424"/>
      </w:tblGrid>
      <w:tr w:rsidR="005337CD" w:rsidRPr="003B55F8" w14:paraId="1E31ECDA" w14:textId="77777777" w:rsidTr="00AF1D06">
        <w:trPr>
          <w:trHeight w:val="210"/>
          <w:jc w:val="center"/>
        </w:trPr>
        <w:tc>
          <w:tcPr>
            <w:tcW w:w="9424" w:type="dxa"/>
            <w:shd w:val="clear" w:color="auto" w:fill="D9D9D9" w:themeFill="background1" w:themeFillShade="D9"/>
          </w:tcPr>
          <w:p w14:paraId="0B7B8F37" w14:textId="77777777" w:rsidR="005337CD" w:rsidRPr="00637A2C" w:rsidRDefault="005337CD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الهدف من الاجتماع</w:t>
            </w:r>
          </w:p>
        </w:tc>
      </w:tr>
      <w:tr w:rsidR="00DC1F9F" w:rsidRPr="003B55F8" w14:paraId="5BC4A17D" w14:textId="77777777" w:rsidTr="00911CF2">
        <w:trPr>
          <w:trHeight w:val="349"/>
          <w:jc w:val="center"/>
        </w:trPr>
        <w:tc>
          <w:tcPr>
            <w:tcW w:w="9424" w:type="dxa"/>
            <w:vAlign w:val="center"/>
          </w:tcPr>
          <w:p w14:paraId="7C581FB0" w14:textId="268BD9A8" w:rsidR="00DC1F9F" w:rsidRPr="00637A2C" w:rsidRDefault="009618B5" w:rsidP="00637A2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الخروج بتوصيات حول المحتوى المتوقع اعداده لوثيقة المبادئ والضوابط العامة والموجهة للمجتمع المحلي</w:t>
            </w:r>
            <w:r w:rsidR="001B2B30">
              <w:rPr>
                <w:rFonts w:hint="cs"/>
                <w:sz w:val="28"/>
                <w:szCs w:val="28"/>
                <w:rtl/>
              </w:rPr>
              <w:t xml:space="preserve"> حول التشاور الالكتروني</w:t>
            </w:r>
            <w:bookmarkStart w:id="0" w:name="_GoBack"/>
            <w:bookmarkEnd w:id="0"/>
          </w:p>
        </w:tc>
      </w:tr>
    </w:tbl>
    <w:p w14:paraId="017BFE6B" w14:textId="42F67D42" w:rsidR="000E6915" w:rsidRDefault="000E6915" w:rsidP="00637A2C">
      <w:pPr>
        <w:jc w:val="lowKashida"/>
        <w:rPr>
          <w:rFonts w:eastAsiaTheme="majorEastAsia"/>
          <w:color w:val="365F91" w:themeColor="accent1" w:themeShade="BF"/>
          <w:sz w:val="36"/>
          <w:szCs w:val="36"/>
          <w:rtl/>
        </w:rPr>
      </w:pPr>
      <w:r>
        <w:rPr>
          <w:rtl/>
        </w:rPr>
        <w:br w:type="page"/>
      </w:r>
    </w:p>
    <w:p w14:paraId="0E849044" w14:textId="77777777" w:rsidR="00D26D43" w:rsidRPr="00D26D43" w:rsidRDefault="002845A6" w:rsidP="00637A2C">
      <w:pPr>
        <w:pStyle w:val="Heading1"/>
        <w:jc w:val="lowKashida"/>
        <w:rPr>
          <w:rtl/>
        </w:rPr>
      </w:pPr>
      <w:r w:rsidRPr="00BA471E">
        <w:rPr>
          <w:rtl/>
        </w:rPr>
        <w:lastRenderedPageBreak/>
        <w:t xml:space="preserve">النقاط التي </w:t>
      </w:r>
      <w:r>
        <w:rPr>
          <w:rFonts w:hint="cs"/>
          <w:rtl/>
        </w:rPr>
        <w:t>تم مناقشتها:</w:t>
      </w:r>
    </w:p>
    <w:p w14:paraId="03D6A96D" w14:textId="02F58EE6" w:rsidR="00E548F1" w:rsidRDefault="009618B5" w:rsidP="001A257C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 مناقشة المحتوى المتوقع تضمينه داخل وثيقة المبادئ والضوابط العامة والموجهة للمجتمع المحلي حيث تم التطرق الى:</w:t>
      </w:r>
    </w:p>
    <w:p w14:paraId="2177B98A" w14:textId="4D351FBF" w:rsidR="009618B5" w:rsidRDefault="009618B5" w:rsidP="001A257C">
      <w:pPr>
        <w:pStyle w:val="ListParagraph"/>
        <w:numPr>
          <w:ilvl w:val="1"/>
          <w:numId w:val="4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أن تكون الوثيقة مكتوبة بلغة سهلة الفهم ومبسطة</w:t>
      </w:r>
    </w:p>
    <w:p w14:paraId="0A0FB9C2" w14:textId="4ED70A66" w:rsidR="009618B5" w:rsidRDefault="009618B5" w:rsidP="001A257C">
      <w:pPr>
        <w:pStyle w:val="ListParagraph"/>
        <w:numPr>
          <w:ilvl w:val="1"/>
          <w:numId w:val="4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أن تراعي جميع الفئات من افراد المجتمع من مختلف الفئات العمرية</w:t>
      </w:r>
    </w:p>
    <w:p w14:paraId="2AB6CB7D" w14:textId="006F306F" w:rsidR="009618B5" w:rsidRDefault="009618B5" w:rsidP="001A257C">
      <w:pPr>
        <w:pStyle w:val="ListParagraph"/>
        <w:numPr>
          <w:ilvl w:val="1"/>
          <w:numId w:val="4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ان تحدد الوثيقة للأفراد المبادئ الخاصة بالتشاور الفعال وتحقيق مشاركة فاعلة مع بيان مجموعة من الضوابط الاستخدام لضمان تحقيق الهدف المرجو من التشاور الالكتروني</w:t>
      </w:r>
    </w:p>
    <w:p w14:paraId="44A1B7B7" w14:textId="1D392183" w:rsidR="009618B5" w:rsidRDefault="009618B5" w:rsidP="001A257C">
      <w:pPr>
        <w:pStyle w:val="ListParagraph"/>
        <w:numPr>
          <w:ilvl w:val="1"/>
          <w:numId w:val="4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تم التطرق لتخصيص جزء من محتوى الوثيقة لينظم ادوار منظمات المجتمع المحلي في تعزيز التشاور في المجتمع المحلي</w:t>
      </w:r>
    </w:p>
    <w:p w14:paraId="42BC2920" w14:textId="42929CC5" w:rsidR="001A257C" w:rsidRDefault="009618B5" w:rsidP="001A257C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تم مناقشة بعض البنود الواردة </w:t>
      </w:r>
      <w:r w:rsidR="001A257C">
        <w:rPr>
          <w:rFonts w:hint="cs"/>
          <w:sz w:val="28"/>
          <w:szCs w:val="28"/>
          <w:rtl/>
        </w:rPr>
        <w:t>في التشريعات والقوانين التي قد يكون لها تأثير على عملية التشاور وتفاعل الافراد مع المنصة الخاصة بالتشاور الالكتروني</w:t>
      </w:r>
    </w:p>
    <w:p w14:paraId="0D94FEBF" w14:textId="6B77E9AB" w:rsidR="001A257C" w:rsidRPr="001A257C" w:rsidRDefault="001A257C" w:rsidP="001A257C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 مناقشة الآلية التي سيتم اتباعها من قبل اعضاء اللجنة لاعداد مسودة المبادئ والضوابط</w:t>
      </w:r>
    </w:p>
    <w:p w14:paraId="06A63D49" w14:textId="77777777" w:rsidR="00715F39" w:rsidRDefault="00420ED7" w:rsidP="00637A2C">
      <w:pPr>
        <w:pStyle w:val="Heading1"/>
        <w:jc w:val="lowKashida"/>
        <w:rPr>
          <w:rtl/>
        </w:rPr>
      </w:pPr>
      <w:r>
        <w:rPr>
          <w:rtl/>
        </w:rPr>
        <w:t>النقاط التي تم</w:t>
      </w:r>
      <w:r w:rsidR="004953A1" w:rsidRPr="00BA471E">
        <w:rPr>
          <w:rtl/>
        </w:rPr>
        <w:t xml:space="preserve"> </w:t>
      </w:r>
      <w:r w:rsidR="00E373B2">
        <w:rPr>
          <w:rFonts w:hint="cs"/>
          <w:rtl/>
        </w:rPr>
        <w:t>الاتفاق عليها</w:t>
      </w:r>
    </w:p>
    <w:p w14:paraId="2C07AB43" w14:textId="021D9A19" w:rsidR="00F66E7B" w:rsidRDefault="001A257C" w:rsidP="00F66E7B">
      <w:pPr>
        <w:pStyle w:val="ListParagraph"/>
        <w:numPr>
          <w:ilvl w:val="0"/>
          <w:numId w:val="4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انشاء ملف مشترك على </w:t>
      </w:r>
      <w:r>
        <w:rPr>
          <w:sz w:val="28"/>
          <w:szCs w:val="28"/>
        </w:rPr>
        <w:t>google drive</w:t>
      </w:r>
      <w:r>
        <w:rPr>
          <w:rFonts w:hint="cs"/>
          <w:sz w:val="28"/>
          <w:szCs w:val="28"/>
          <w:rtl/>
        </w:rPr>
        <w:t xml:space="preserve"> لغايات تحميل الملفات ذات العلاقة بالمشروع </w:t>
      </w:r>
    </w:p>
    <w:p w14:paraId="792863AF" w14:textId="2DEE247F" w:rsidR="001A257C" w:rsidRPr="00AA1BF0" w:rsidRDefault="001A257C" w:rsidP="00AA1BF0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اعداد ملف </w:t>
      </w:r>
      <w:r>
        <w:rPr>
          <w:sz w:val="28"/>
          <w:szCs w:val="28"/>
        </w:rPr>
        <w:t>word</w:t>
      </w:r>
      <w:r>
        <w:rPr>
          <w:rFonts w:hint="cs"/>
          <w:sz w:val="28"/>
          <w:szCs w:val="28"/>
          <w:rtl/>
        </w:rPr>
        <w:t xml:space="preserve"> يتضمن العناوين الاساسية المحتمل تضمينها  في الوثيقة من قبل كل فرد في اللجنة لغايات التوافق على المحتوى في الاجتماع القادم للجنة.</w:t>
      </w:r>
    </w:p>
    <w:sectPr w:rsidR="001A257C" w:rsidRPr="00AA1BF0" w:rsidSect="00C0360A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841C" w14:textId="77777777" w:rsidR="001B249C" w:rsidRDefault="001B249C" w:rsidP="000E6915">
      <w:r>
        <w:separator/>
      </w:r>
    </w:p>
    <w:p w14:paraId="204F1BF6" w14:textId="77777777" w:rsidR="001B249C" w:rsidRDefault="001B249C" w:rsidP="000E6915"/>
    <w:p w14:paraId="15F07487" w14:textId="77777777" w:rsidR="001B249C" w:rsidRDefault="001B249C" w:rsidP="000E6915"/>
    <w:p w14:paraId="44B30F72" w14:textId="77777777" w:rsidR="001B249C" w:rsidRDefault="001B249C" w:rsidP="000E6915"/>
  </w:endnote>
  <w:endnote w:type="continuationSeparator" w:id="0">
    <w:p w14:paraId="3C0E52C8" w14:textId="77777777" w:rsidR="001B249C" w:rsidRDefault="001B249C" w:rsidP="000E6915">
      <w:r>
        <w:continuationSeparator/>
      </w:r>
    </w:p>
    <w:p w14:paraId="0C8AA7E3" w14:textId="77777777" w:rsidR="001B249C" w:rsidRDefault="001B249C" w:rsidP="000E6915"/>
    <w:p w14:paraId="3E577227" w14:textId="77777777" w:rsidR="001B249C" w:rsidRDefault="001B249C" w:rsidP="000E6915"/>
    <w:p w14:paraId="3BC30EF8" w14:textId="77777777" w:rsidR="001B249C" w:rsidRDefault="001B249C" w:rsidP="000E6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3A26" w14:textId="198FA9E1" w:rsidR="00712093" w:rsidRPr="00417D67" w:rsidRDefault="00712093" w:rsidP="00417D67">
    <w:pPr>
      <w:pStyle w:val="Footer"/>
      <w:jc w:val="center"/>
      <w:rPr>
        <w:b/>
        <w:bCs/>
      </w:rPr>
    </w:pPr>
    <w:r w:rsidRPr="00417D67">
      <w:rPr>
        <w:rFonts w:hint="cs"/>
        <w:b/>
        <w:bCs/>
        <w:rtl/>
      </w:rPr>
      <w:t>صفحة</w:t>
    </w:r>
    <w:r w:rsidRPr="00417D67">
      <w:rPr>
        <w:b/>
        <w:bCs/>
      </w:rPr>
      <w:t xml:space="preserve"> </w:t>
    </w:r>
    <w:r w:rsidRPr="00417D67">
      <w:rPr>
        <w:rFonts w:hint="cs"/>
        <w:b/>
        <w:bCs/>
        <w:rtl/>
      </w:rPr>
      <w:t xml:space="preserve">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PAGE  \* Arabic  \* MERGEFORMAT </w:instrText>
    </w:r>
    <w:r w:rsidRPr="00417D67">
      <w:rPr>
        <w:b/>
        <w:bCs/>
      </w:rPr>
      <w:fldChar w:fldCharType="separate"/>
    </w:r>
    <w:r w:rsidR="001B2B30">
      <w:rPr>
        <w:b/>
        <w:bCs/>
        <w:noProof/>
      </w:rPr>
      <w:t>2</w:t>
    </w:r>
    <w:r w:rsidRPr="00417D67">
      <w:rPr>
        <w:b/>
        <w:bCs/>
      </w:rPr>
      <w:fldChar w:fldCharType="end"/>
    </w:r>
    <w:r w:rsidRPr="00417D67">
      <w:rPr>
        <w:b/>
        <w:bCs/>
      </w:rPr>
      <w:t xml:space="preserve"> </w:t>
    </w:r>
    <w:r>
      <w:rPr>
        <w:rFonts w:hint="cs"/>
        <w:b/>
        <w:bCs/>
        <w:rtl/>
      </w:rPr>
      <w:t xml:space="preserve">من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NUMPAGES  \* Arabic  \* MERGEFORMAT </w:instrText>
    </w:r>
    <w:r w:rsidRPr="00417D67">
      <w:rPr>
        <w:b/>
        <w:bCs/>
      </w:rPr>
      <w:fldChar w:fldCharType="separate"/>
    </w:r>
    <w:r w:rsidR="001B2B30">
      <w:rPr>
        <w:b/>
        <w:bCs/>
        <w:noProof/>
      </w:rPr>
      <w:t>2</w:t>
    </w:r>
    <w:r w:rsidRPr="00417D6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0843" w14:textId="77777777" w:rsidR="001B249C" w:rsidRDefault="001B249C" w:rsidP="000E6915">
      <w:r>
        <w:separator/>
      </w:r>
    </w:p>
    <w:p w14:paraId="0CCDC43D" w14:textId="77777777" w:rsidR="001B249C" w:rsidRDefault="001B249C" w:rsidP="000E6915"/>
    <w:p w14:paraId="4CEE2017" w14:textId="77777777" w:rsidR="001B249C" w:rsidRDefault="001B249C" w:rsidP="000E6915"/>
    <w:p w14:paraId="6651FA94" w14:textId="77777777" w:rsidR="001B249C" w:rsidRDefault="001B249C" w:rsidP="000E6915"/>
  </w:footnote>
  <w:footnote w:type="continuationSeparator" w:id="0">
    <w:p w14:paraId="0FA55524" w14:textId="77777777" w:rsidR="001B249C" w:rsidRDefault="001B249C" w:rsidP="000E6915">
      <w:r>
        <w:continuationSeparator/>
      </w:r>
    </w:p>
    <w:p w14:paraId="54C00F95" w14:textId="77777777" w:rsidR="001B249C" w:rsidRDefault="001B249C" w:rsidP="000E6915"/>
    <w:p w14:paraId="6722A83C" w14:textId="77777777" w:rsidR="001B249C" w:rsidRDefault="001B249C" w:rsidP="000E6915"/>
    <w:p w14:paraId="379CEF39" w14:textId="77777777" w:rsidR="001B249C" w:rsidRDefault="001B249C" w:rsidP="000E6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80" w:type="dxa"/>
      <w:jc w:val="center"/>
      <w:tblLook w:val="01E0" w:firstRow="1" w:lastRow="1" w:firstColumn="1" w:lastColumn="1" w:noHBand="0" w:noVBand="0"/>
    </w:tblPr>
    <w:tblGrid>
      <w:gridCol w:w="1413"/>
      <w:gridCol w:w="7167"/>
    </w:tblGrid>
    <w:tr w:rsidR="00712093" w:rsidRPr="000E6915" w14:paraId="15CE0730" w14:textId="77777777" w:rsidTr="000E6915">
      <w:trPr>
        <w:trHeight w:val="300"/>
        <w:jc w:val="center"/>
      </w:trPr>
      <w:tc>
        <w:tcPr>
          <w:tcW w:w="1413" w:type="dxa"/>
          <w:vMerge w:val="restart"/>
          <w:vAlign w:val="center"/>
          <w:hideMark/>
        </w:tcPr>
        <w:p w14:paraId="6622A031" w14:textId="77777777" w:rsidR="00712093" w:rsidRPr="000E6915" w:rsidRDefault="00712093" w:rsidP="000E6915">
          <w:pPr>
            <w:rPr>
              <w:rFonts w:ascii="Trebuchet MS" w:eastAsia="Times New Roman" w:hAnsi="Trebuchet MS" w:cs="Times New Roman"/>
              <w:b/>
              <w:bCs/>
              <w:noProof/>
              <w:sz w:val="44"/>
              <w:szCs w:val="44"/>
              <w:lang w:val="en-GB" w:eastAsia="en-GB"/>
            </w:rPr>
          </w:pPr>
          <w:r w:rsidRPr="000E6915">
            <w:rPr>
              <w:b/>
              <w:bCs/>
              <w:noProof/>
              <w:lang w:bidi="ar-SA"/>
            </w:rPr>
            <w:drawing>
              <wp:inline distT="0" distB="0" distL="0" distR="0" wp14:anchorId="3E2EC063" wp14:editId="22977A4C">
                <wp:extent cx="658368" cy="56940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984" cy="57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7" w:type="dxa"/>
          <w:vAlign w:val="center"/>
          <w:hideMark/>
        </w:tcPr>
        <w:p w14:paraId="59686A97" w14:textId="77777777" w:rsidR="00712093" w:rsidRPr="000E6915" w:rsidRDefault="00712093" w:rsidP="00F15427">
          <w:pPr>
            <w:jc w:val="center"/>
            <w:rPr>
              <w:b/>
              <w:bCs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وزارة الاقتصاد الرقمي والريادة</w:t>
          </w:r>
        </w:p>
      </w:tc>
    </w:tr>
    <w:tr w:rsidR="00712093" w:rsidRPr="000E6915" w14:paraId="1D101777" w14:textId="77777777" w:rsidTr="000E6915">
      <w:trPr>
        <w:trHeight w:val="227"/>
        <w:jc w:val="center"/>
      </w:trPr>
      <w:tc>
        <w:tcPr>
          <w:tcW w:w="1413" w:type="dxa"/>
          <w:vMerge/>
          <w:vAlign w:val="center"/>
          <w:hideMark/>
        </w:tcPr>
        <w:p w14:paraId="1BF6783C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  <w:hideMark/>
        </w:tcPr>
        <w:p w14:paraId="596F4753" w14:textId="77777777" w:rsidR="00712093" w:rsidRPr="000E6915" w:rsidRDefault="00712093" w:rsidP="000E6915">
          <w:pPr>
            <w:jc w:val="center"/>
            <w:rPr>
              <w:b/>
              <w:bCs/>
              <w:noProof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محضر اجتماع</w:t>
          </w:r>
        </w:p>
      </w:tc>
    </w:tr>
    <w:tr w:rsidR="00712093" w:rsidRPr="000E6915" w14:paraId="1A146B41" w14:textId="77777777" w:rsidTr="000E6915">
      <w:trPr>
        <w:trHeight w:val="66"/>
        <w:jc w:val="center"/>
      </w:trPr>
      <w:tc>
        <w:tcPr>
          <w:tcW w:w="1413" w:type="dxa"/>
          <w:vMerge/>
          <w:vAlign w:val="center"/>
          <w:hideMark/>
        </w:tcPr>
        <w:p w14:paraId="0D6101AE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</w:tcPr>
        <w:p w14:paraId="5D8A34B2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</w:tr>
  </w:tbl>
  <w:p w14:paraId="1C63673F" w14:textId="77777777" w:rsidR="00712093" w:rsidRPr="000E6915" w:rsidRDefault="00712093" w:rsidP="000E6915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30A"/>
    <w:multiLevelType w:val="hybridMultilevel"/>
    <w:tmpl w:val="901025F0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4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76C5A6B"/>
    <w:multiLevelType w:val="hybridMultilevel"/>
    <w:tmpl w:val="4D32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D38"/>
    <w:multiLevelType w:val="multilevel"/>
    <w:tmpl w:val="5F8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16121"/>
    <w:multiLevelType w:val="hybridMultilevel"/>
    <w:tmpl w:val="19C2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44241"/>
    <w:multiLevelType w:val="hybridMultilevel"/>
    <w:tmpl w:val="FC9A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F59"/>
    <w:multiLevelType w:val="hybridMultilevel"/>
    <w:tmpl w:val="E73EC34C"/>
    <w:lvl w:ilvl="0" w:tplc="975E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C27"/>
    <w:multiLevelType w:val="hybridMultilevel"/>
    <w:tmpl w:val="CDAA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5064"/>
    <w:multiLevelType w:val="hybridMultilevel"/>
    <w:tmpl w:val="8716C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D7D"/>
    <w:multiLevelType w:val="hybridMultilevel"/>
    <w:tmpl w:val="A67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A6C"/>
    <w:multiLevelType w:val="hybridMultilevel"/>
    <w:tmpl w:val="3D7E7F88"/>
    <w:lvl w:ilvl="0" w:tplc="2CF656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7432C"/>
    <w:multiLevelType w:val="hybridMultilevel"/>
    <w:tmpl w:val="21C61F9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23ED064D"/>
    <w:multiLevelType w:val="hybridMultilevel"/>
    <w:tmpl w:val="D30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12C23"/>
    <w:multiLevelType w:val="hybridMultilevel"/>
    <w:tmpl w:val="E51AB9F6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3" w15:restartNumberingAfterBreak="0">
    <w:nsid w:val="2D235A75"/>
    <w:multiLevelType w:val="hybridMultilevel"/>
    <w:tmpl w:val="1C6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0788"/>
    <w:multiLevelType w:val="hybridMultilevel"/>
    <w:tmpl w:val="536835BE"/>
    <w:lvl w:ilvl="0" w:tplc="1F9AABE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AEB"/>
    <w:multiLevelType w:val="hybridMultilevel"/>
    <w:tmpl w:val="361E834C"/>
    <w:lvl w:ilvl="0" w:tplc="766A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2A2F"/>
    <w:multiLevelType w:val="hybridMultilevel"/>
    <w:tmpl w:val="1AD25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81440"/>
    <w:multiLevelType w:val="hybridMultilevel"/>
    <w:tmpl w:val="3FECB6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150F6"/>
    <w:multiLevelType w:val="hybridMultilevel"/>
    <w:tmpl w:val="4D3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7DF"/>
    <w:multiLevelType w:val="hybridMultilevel"/>
    <w:tmpl w:val="3552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B4BA4"/>
    <w:multiLevelType w:val="hybridMultilevel"/>
    <w:tmpl w:val="2080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7B3"/>
    <w:multiLevelType w:val="hybridMultilevel"/>
    <w:tmpl w:val="FCC2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550A"/>
    <w:multiLevelType w:val="hybridMultilevel"/>
    <w:tmpl w:val="6E4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A4FDD"/>
    <w:multiLevelType w:val="hybridMultilevel"/>
    <w:tmpl w:val="08EC8CFC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4" w15:restartNumberingAfterBreak="0">
    <w:nsid w:val="55EE4943"/>
    <w:multiLevelType w:val="hybridMultilevel"/>
    <w:tmpl w:val="B87A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0B7"/>
    <w:multiLevelType w:val="hybridMultilevel"/>
    <w:tmpl w:val="D8EC97EE"/>
    <w:lvl w:ilvl="0" w:tplc="882A234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B2CE1"/>
    <w:multiLevelType w:val="hybridMultilevel"/>
    <w:tmpl w:val="539A9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CB42247"/>
    <w:multiLevelType w:val="hybridMultilevel"/>
    <w:tmpl w:val="01D20CA2"/>
    <w:lvl w:ilvl="0" w:tplc="0409000F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8" w15:restartNumberingAfterBreak="0">
    <w:nsid w:val="5D2A5453"/>
    <w:multiLevelType w:val="hybridMultilevel"/>
    <w:tmpl w:val="AC7A7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E330D"/>
    <w:multiLevelType w:val="hybridMultilevel"/>
    <w:tmpl w:val="59AEE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1D465A"/>
    <w:multiLevelType w:val="hybridMultilevel"/>
    <w:tmpl w:val="490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A0570"/>
    <w:multiLevelType w:val="hybridMultilevel"/>
    <w:tmpl w:val="980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B7777"/>
    <w:multiLevelType w:val="hybridMultilevel"/>
    <w:tmpl w:val="BAA4BA5A"/>
    <w:lvl w:ilvl="0" w:tplc="056432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436C51"/>
    <w:multiLevelType w:val="hybridMultilevel"/>
    <w:tmpl w:val="920A17BC"/>
    <w:lvl w:ilvl="0" w:tplc="E58CDC94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9C0C80"/>
    <w:multiLevelType w:val="hybridMultilevel"/>
    <w:tmpl w:val="57A23B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C94A09"/>
    <w:multiLevelType w:val="hybridMultilevel"/>
    <w:tmpl w:val="1AB2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C7D7D"/>
    <w:multiLevelType w:val="hybridMultilevel"/>
    <w:tmpl w:val="095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F06B9"/>
    <w:multiLevelType w:val="hybridMultilevel"/>
    <w:tmpl w:val="5A166252"/>
    <w:lvl w:ilvl="0" w:tplc="678247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94AC2"/>
    <w:multiLevelType w:val="hybridMultilevel"/>
    <w:tmpl w:val="4E5C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04CC3"/>
    <w:multiLevelType w:val="hybridMultilevel"/>
    <w:tmpl w:val="D7D24CF4"/>
    <w:lvl w:ilvl="0" w:tplc="B4B2B0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9A2CBE"/>
    <w:multiLevelType w:val="hybridMultilevel"/>
    <w:tmpl w:val="4FACD5BA"/>
    <w:lvl w:ilvl="0" w:tplc="04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41" w15:restartNumberingAfterBreak="0">
    <w:nsid w:val="7CCD27B6"/>
    <w:multiLevelType w:val="hybridMultilevel"/>
    <w:tmpl w:val="E83E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7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2" w15:restartNumberingAfterBreak="0">
    <w:nsid w:val="7D6D1C42"/>
    <w:multiLevelType w:val="hybridMultilevel"/>
    <w:tmpl w:val="672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3"/>
  </w:num>
  <w:num w:numId="8">
    <w:abstractNumId w:val="10"/>
  </w:num>
  <w:num w:numId="9">
    <w:abstractNumId w:val="22"/>
  </w:num>
  <w:num w:numId="10">
    <w:abstractNumId w:val="0"/>
  </w:num>
  <w:num w:numId="11">
    <w:abstractNumId w:val="37"/>
  </w:num>
  <w:num w:numId="12">
    <w:abstractNumId w:val="32"/>
  </w:num>
  <w:num w:numId="13">
    <w:abstractNumId w:val="25"/>
  </w:num>
  <w:num w:numId="14">
    <w:abstractNumId w:val="29"/>
  </w:num>
  <w:num w:numId="15">
    <w:abstractNumId w:val="28"/>
  </w:num>
  <w:num w:numId="16">
    <w:abstractNumId w:val="27"/>
  </w:num>
  <w:num w:numId="17">
    <w:abstractNumId w:val="1"/>
  </w:num>
  <w:num w:numId="18">
    <w:abstractNumId w:val="20"/>
  </w:num>
  <w:num w:numId="19">
    <w:abstractNumId w:val="4"/>
  </w:num>
  <w:num w:numId="20">
    <w:abstractNumId w:val="21"/>
  </w:num>
  <w:num w:numId="21">
    <w:abstractNumId w:val="15"/>
  </w:num>
  <w:num w:numId="22">
    <w:abstractNumId w:val="3"/>
  </w:num>
  <w:num w:numId="23">
    <w:abstractNumId w:val="12"/>
  </w:num>
  <w:num w:numId="24">
    <w:abstractNumId w:val="16"/>
  </w:num>
  <w:num w:numId="25">
    <w:abstractNumId w:val="40"/>
  </w:num>
  <w:num w:numId="26">
    <w:abstractNumId w:val="11"/>
  </w:num>
  <w:num w:numId="27">
    <w:abstractNumId w:val="19"/>
  </w:num>
  <w:num w:numId="28">
    <w:abstractNumId w:val="7"/>
  </w:num>
  <w:num w:numId="29">
    <w:abstractNumId w:val="18"/>
  </w:num>
  <w:num w:numId="30">
    <w:abstractNumId w:val="5"/>
  </w:num>
  <w:num w:numId="31">
    <w:abstractNumId w:val="8"/>
  </w:num>
  <w:num w:numId="32">
    <w:abstractNumId w:val="9"/>
  </w:num>
  <w:num w:numId="33">
    <w:abstractNumId w:val="34"/>
  </w:num>
  <w:num w:numId="34">
    <w:abstractNumId w:val="39"/>
  </w:num>
  <w:num w:numId="35">
    <w:abstractNumId w:val="33"/>
  </w:num>
  <w:num w:numId="36">
    <w:abstractNumId w:val="26"/>
  </w:num>
  <w:num w:numId="37">
    <w:abstractNumId w:val="13"/>
  </w:num>
  <w:num w:numId="38">
    <w:abstractNumId w:val="24"/>
  </w:num>
  <w:num w:numId="39">
    <w:abstractNumId w:val="30"/>
  </w:num>
  <w:num w:numId="40">
    <w:abstractNumId w:val="42"/>
  </w:num>
  <w:num w:numId="41">
    <w:abstractNumId w:val="31"/>
  </w:num>
  <w:num w:numId="42">
    <w:abstractNumId w:val="1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0"/>
    <w:rsid w:val="00004634"/>
    <w:rsid w:val="0000644B"/>
    <w:rsid w:val="000065B7"/>
    <w:rsid w:val="000318C7"/>
    <w:rsid w:val="00037D3D"/>
    <w:rsid w:val="00046BCE"/>
    <w:rsid w:val="00050CB1"/>
    <w:rsid w:val="00051FF7"/>
    <w:rsid w:val="000536BB"/>
    <w:rsid w:val="00067629"/>
    <w:rsid w:val="0009069E"/>
    <w:rsid w:val="00091377"/>
    <w:rsid w:val="00091645"/>
    <w:rsid w:val="00091E0D"/>
    <w:rsid w:val="00094F10"/>
    <w:rsid w:val="000A0878"/>
    <w:rsid w:val="000A3944"/>
    <w:rsid w:val="000A3F46"/>
    <w:rsid w:val="000B510F"/>
    <w:rsid w:val="000C1DA0"/>
    <w:rsid w:val="000C4671"/>
    <w:rsid w:val="000C4E0C"/>
    <w:rsid w:val="000C699F"/>
    <w:rsid w:val="000C6E0A"/>
    <w:rsid w:val="000D2B5F"/>
    <w:rsid w:val="000D3FEB"/>
    <w:rsid w:val="000E6915"/>
    <w:rsid w:val="000F345A"/>
    <w:rsid w:val="00100694"/>
    <w:rsid w:val="00106376"/>
    <w:rsid w:val="0011622B"/>
    <w:rsid w:val="00117486"/>
    <w:rsid w:val="00125499"/>
    <w:rsid w:val="00131496"/>
    <w:rsid w:val="00131850"/>
    <w:rsid w:val="00137564"/>
    <w:rsid w:val="00141B83"/>
    <w:rsid w:val="0014348A"/>
    <w:rsid w:val="00143761"/>
    <w:rsid w:val="00144907"/>
    <w:rsid w:val="00145440"/>
    <w:rsid w:val="001470BA"/>
    <w:rsid w:val="001509CD"/>
    <w:rsid w:val="001577E7"/>
    <w:rsid w:val="0016144B"/>
    <w:rsid w:val="00162ADE"/>
    <w:rsid w:val="00162F04"/>
    <w:rsid w:val="00166DC4"/>
    <w:rsid w:val="001723AA"/>
    <w:rsid w:val="00175B95"/>
    <w:rsid w:val="00182363"/>
    <w:rsid w:val="00185243"/>
    <w:rsid w:val="001873CA"/>
    <w:rsid w:val="0019241B"/>
    <w:rsid w:val="001A257C"/>
    <w:rsid w:val="001A6C1B"/>
    <w:rsid w:val="001B249C"/>
    <w:rsid w:val="001B2B30"/>
    <w:rsid w:val="001C2489"/>
    <w:rsid w:val="001C522F"/>
    <w:rsid w:val="001D65C5"/>
    <w:rsid w:val="001E3591"/>
    <w:rsid w:val="001E43CE"/>
    <w:rsid w:val="00201FBF"/>
    <w:rsid w:val="00203BE5"/>
    <w:rsid w:val="002140A8"/>
    <w:rsid w:val="002179D3"/>
    <w:rsid w:val="00217B3E"/>
    <w:rsid w:val="00217CAC"/>
    <w:rsid w:val="002223FA"/>
    <w:rsid w:val="00224283"/>
    <w:rsid w:val="00224D46"/>
    <w:rsid w:val="00245DBC"/>
    <w:rsid w:val="00252CC8"/>
    <w:rsid w:val="002563F3"/>
    <w:rsid w:val="002621C0"/>
    <w:rsid w:val="0026374D"/>
    <w:rsid w:val="00264D14"/>
    <w:rsid w:val="00265CEF"/>
    <w:rsid w:val="00266B3E"/>
    <w:rsid w:val="00271023"/>
    <w:rsid w:val="00273554"/>
    <w:rsid w:val="002845A6"/>
    <w:rsid w:val="002911B0"/>
    <w:rsid w:val="002A2889"/>
    <w:rsid w:val="002A4AEF"/>
    <w:rsid w:val="002C037B"/>
    <w:rsid w:val="002C3651"/>
    <w:rsid w:val="002C4774"/>
    <w:rsid w:val="002C52C0"/>
    <w:rsid w:val="002E2025"/>
    <w:rsid w:val="002E6839"/>
    <w:rsid w:val="002F07B2"/>
    <w:rsid w:val="002F087A"/>
    <w:rsid w:val="002F5CAD"/>
    <w:rsid w:val="00313A4C"/>
    <w:rsid w:val="00314722"/>
    <w:rsid w:val="00315781"/>
    <w:rsid w:val="00315B0B"/>
    <w:rsid w:val="00321DD1"/>
    <w:rsid w:val="00330F88"/>
    <w:rsid w:val="00336CDB"/>
    <w:rsid w:val="0033765E"/>
    <w:rsid w:val="00344D66"/>
    <w:rsid w:val="00364DD1"/>
    <w:rsid w:val="00365C0C"/>
    <w:rsid w:val="0037765C"/>
    <w:rsid w:val="003841BE"/>
    <w:rsid w:val="00387068"/>
    <w:rsid w:val="003874B9"/>
    <w:rsid w:val="003A0009"/>
    <w:rsid w:val="003A0775"/>
    <w:rsid w:val="003B4BFD"/>
    <w:rsid w:val="003B55F8"/>
    <w:rsid w:val="003B58B8"/>
    <w:rsid w:val="003B6474"/>
    <w:rsid w:val="003B67C2"/>
    <w:rsid w:val="003C4712"/>
    <w:rsid w:val="003D24BC"/>
    <w:rsid w:val="003D5788"/>
    <w:rsid w:val="003E0B2A"/>
    <w:rsid w:val="003E12D0"/>
    <w:rsid w:val="003E2221"/>
    <w:rsid w:val="003E5839"/>
    <w:rsid w:val="003E7E48"/>
    <w:rsid w:val="003F3552"/>
    <w:rsid w:val="00403E5C"/>
    <w:rsid w:val="00406E7B"/>
    <w:rsid w:val="00414CFF"/>
    <w:rsid w:val="004155A1"/>
    <w:rsid w:val="0041745E"/>
    <w:rsid w:val="00417D67"/>
    <w:rsid w:val="00420ED7"/>
    <w:rsid w:val="004341BD"/>
    <w:rsid w:val="00441B85"/>
    <w:rsid w:val="00443EF2"/>
    <w:rsid w:val="00444749"/>
    <w:rsid w:val="004574CC"/>
    <w:rsid w:val="00461811"/>
    <w:rsid w:val="00465354"/>
    <w:rsid w:val="00466B4B"/>
    <w:rsid w:val="00466F95"/>
    <w:rsid w:val="004701F2"/>
    <w:rsid w:val="0047120C"/>
    <w:rsid w:val="0047183A"/>
    <w:rsid w:val="00476B9D"/>
    <w:rsid w:val="004779ED"/>
    <w:rsid w:val="004871C1"/>
    <w:rsid w:val="00494EDA"/>
    <w:rsid w:val="004953A1"/>
    <w:rsid w:val="004B4662"/>
    <w:rsid w:val="004C48CF"/>
    <w:rsid w:val="004C5096"/>
    <w:rsid w:val="004D0CF0"/>
    <w:rsid w:val="004D769E"/>
    <w:rsid w:val="004E3535"/>
    <w:rsid w:val="004F276F"/>
    <w:rsid w:val="004F4D70"/>
    <w:rsid w:val="004F51F1"/>
    <w:rsid w:val="005119F2"/>
    <w:rsid w:val="00514A68"/>
    <w:rsid w:val="00527D9E"/>
    <w:rsid w:val="00530951"/>
    <w:rsid w:val="00533220"/>
    <w:rsid w:val="005337CD"/>
    <w:rsid w:val="00534F17"/>
    <w:rsid w:val="005425AC"/>
    <w:rsid w:val="00545E94"/>
    <w:rsid w:val="00546F3D"/>
    <w:rsid w:val="00556F4B"/>
    <w:rsid w:val="005600AE"/>
    <w:rsid w:val="00560D24"/>
    <w:rsid w:val="005705AA"/>
    <w:rsid w:val="005812B3"/>
    <w:rsid w:val="0058518F"/>
    <w:rsid w:val="00585A3D"/>
    <w:rsid w:val="005973EE"/>
    <w:rsid w:val="005A427B"/>
    <w:rsid w:val="005B1EFD"/>
    <w:rsid w:val="005B35D1"/>
    <w:rsid w:val="005B47DD"/>
    <w:rsid w:val="005C1269"/>
    <w:rsid w:val="005C599A"/>
    <w:rsid w:val="005D010F"/>
    <w:rsid w:val="005E10FD"/>
    <w:rsid w:val="005E15C1"/>
    <w:rsid w:val="005E3937"/>
    <w:rsid w:val="005E41A9"/>
    <w:rsid w:val="005F6ED1"/>
    <w:rsid w:val="005F7CEC"/>
    <w:rsid w:val="00610783"/>
    <w:rsid w:val="00617BF0"/>
    <w:rsid w:val="006264DB"/>
    <w:rsid w:val="00626EAE"/>
    <w:rsid w:val="00634C9C"/>
    <w:rsid w:val="00637A2C"/>
    <w:rsid w:val="00657DA6"/>
    <w:rsid w:val="00677A30"/>
    <w:rsid w:val="0069190F"/>
    <w:rsid w:val="00696962"/>
    <w:rsid w:val="006A2E95"/>
    <w:rsid w:val="006A2F6F"/>
    <w:rsid w:val="006A6705"/>
    <w:rsid w:val="006B0029"/>
    <w:rsid w:val="006B075E"/>
    <w:rsid w:val="006B1718"/>
    <w:rsid w:val="006B3EFA"/>
    <w:rsid w:val="006B461A"/>
    <w:rsid w:val="006C54BE"/>
    <w:rsid w:val="006D3BCC"/>
    <w:rsid w:val="006E0C2A"/>
    <w:rsid w:val="006E0DB6"/>
    <w:rsid w:val="006E2779"/>
    <w:rsid w:val="00700B3B"/>
    <w:rsid w:val="00702D67"/>
    <w:rsid w:val="0070601D"/>
    <w:rsid w:val="00712093"/>
    <w:rsid w:val="00715F39"/>
    <w:rsid w:val="00716449"/>
    <w:rsid w:val="0072266D"/>
    <w:rsid w:val="00723904"/>
    <w:rsid w:val="00724452"/>
    <w:rsid w:val="0072495A"/>
    <w:rsid w:val="00736EFD"/>
    <w:rsid w:val="00750697"/>
    <w:rsid w:val="00761B5E"/>
    <w:rsid w:val="00765689"/>
    <w:rsid w:val="00770ED8"/>
    <w:rsid w:val="0077263B"/>
    <w:rsid w:val="00773DF5"/>
    <w:rsid w:val="007776F7"/>
    <w:rsid w:val="00793C0E"/>
    <w:rsid w:val="007A4F3B"/>
    <w:rsid w:val="007B05A7"/>
    <w:rsid w:val="007B0D7C"/>
    <w:rsid w:val="007B74BD"/>
    <w:rsid w:val="007D2AA9"/>
    <w:rsid w:val="007D4FA5"/>
    <w:rsid w:val="007D715D"/>
    <w:rsid w:val="007E0222"/>
    <w:rsid w:val="007E7118"/>
    <w:rsid w:val="007F0D63"/>
    <w:rsid w:val="007F118B"/>
    <w:rsid w:val="007F6F2B"/>
    <w:rsid w:val="00800077"/>
    <w:rsid w:val="00801386"/>
    <w:rsid w:val="00805F3A"/>
    <w:rsid w:val="00807B69"/>
    <w:rsid w:val="008113E7"/>
    <w:rsid w:val="008153FB"/>
    <w:rsid w:val="00815C4B"/>
    <w:rsid w:val="00835B73"/>
    <w:rsid w:val="008531C6"/>
    <w:rsid w:val="00861055"/>
    <w:rsid w:val="00866391"/>
    <w:rsid w:val="00874903"/>
    <w:rsid w:val="00876EB2"/>
    <w:rsid w:val="0088262C"/>
    <w:rsid w:val="0089480E"/>
    <w:rsid w:val="008A1543"/>
    <w:rsid w:val="008A51E3"/>
    <w:rsid w:val="008B6CDA"/>
    <w:rsid w:val="008C10E2"/>
    <w:rsid w:val="008C1E1F"/>
    <w:rsid w:val="008E3362"/>
    <w:rsid w:val="008E4EC8"/>
    <w:rsid w:val="008F1BCC"/>
    <w:rsid w:val="00903ECF"/>
    <w:rsid w:val="009061CA"/>
    <w:rsid w:val="009066A3"/>
    <w:rsid w:val="0091401E"/>
    <w:rsid w:val="00915847"/>
    <w:rsid w:val="00915A00"/>
    <w:rsid w:val="00923044"/>
    <w:rsid w:val="009248AC"/>
    <w:rsid w:val="009272D1"/>
    <w:rsid w:val="00932700"/>
    <w:rsid w:val="00932FBB"/>
    <w:rsid w:val="00936505"/>
    <w:rsid w:val="00942E3D"/>
    <w:rsid w:val="009529ED"/>
    <w:rsid w:val="00956383"/>
    <w:rsid w:val="009618B5"/>
    <w:rsid w:val="00967E35"/>
    <w:rsid w:val="00967F3B"/>
    <w:rsid w:val="00973FF1"/>
    <w:rsid w:val="009765C6"/>
    <w:rsid w:val="00977095"/>
    <w:rsid w:val="009800D7"/>
    <w:rsid w:val="00981574"/>
    <w:rsid w:val="00983F84"/>
    <w:rsid w:val="00990FA6"/>
    <w:rsid w:val="009966A4"/>
    <w:rsid w:val="009A28F4"/>
    <w:rsid w:val="009C1674"/>
    <w:rsid w:val="009C6050"/>
    <w:rsid w:val="009D3759"/>
    <w:rsid w:val="009E2432"/>
    <w:rsid w:val="009E70C9"/>
    <w:rsid w:val="009F2248"/>
    <w:rsid w:val="009F3D54"/>
    <w:rsid w:val="009F77BD"/>
    <w:rsid w:val="00A0129D"/>
    <w:rsid w:val="00A059A1"/>
    <w:rsid w:val="00A10381"/>
    <w:rsid w:val="00A1138A"/>
    <w:rsid w:val="00A12AB6"/>
    <w:rsid w:val="00A300A3"/>
    <w:rsid w:val="00A31CB7"/>
    <w:rsid w:val="00A34428"/>
    <w:rsid w:val="00A34847"/>
    <w:rsid w:val="00A34925"/>
    <w:rsid w:val="00A363D6"/>
    <w:rsid w:val="00A42444"/>
    <w:rsid w:val="00A43DA6"/>
    <w:rsid w:val="00A45AD5"/>
    <w:rsid w:val="00A47256"/>
    <w:rsid w:val="00A5555B"/>
    <w:rsid w:val="00A66521"/>
    <w:rsid w:val="00A717AF"/>
    <w:rsid w:val="00A74A2F"/>
    <w:rsid w:val="00A8069A"/>
    <w:rsid w:val="00A869C6"/>
    <w:rsid w:val="00A92585"/>
    <w:rsid w:val="00A945D0"/>
    <w:rsid w:val="00A94726"/>
    <w:rsid w:val="00AA1BF0"/>
    <w:rsid w:val="00AA1D51"/>
    <w:rsid w:val="00AA7CE0"/>
    <w:rsid w:val="00AB2F55"/>
    <w:rsid w:val="00AB4A41"/>
    <w:rsid w:val="00AB7F5E"/>
    <w:rsid w:val="00AC053B"/>
    <w:rsid w:val="00AD4397"/>
    <w:rsid w:val="00AD6671"/>
    <w:rsid w:val="00AF0079"/>
    <w:rsid w:val="00AF1D06"/>
    <w:rsid w:val="00AF2E2E"/>
    <w:rsid w:val="00AF38B8"/>
    <w:rsid w:val="00AF4E92"/>
    <w:rsid w:val="00AF729D"/>
    <w:rsid w:val="00B009F5"/>
    <w:rsid w:val="00B00FD9"/>
    <w:rsid w:val="00B0672B"/>
    <w:rsid w:val="00B101C9"/>
    <w:rsid w:val="00B113F6"/>
    <w:rsid w:val="00B1713A"/>
    <w:rsid w:val="00B20E9D"/>
    <w:rsid w:val="00B30116"/>
    <w:rsid w:val="00B33678"/>
    <w:rsid w:val="00B340A8"/>
    <w:rsid w:val="00B409A2"/>
    <w:rsid w:val="00B504C5"/>
    <w:rsid w:val="00B50AD6"/>
    <w:rsid w:val="00B50BFE"/>
    <w:rsid w:val="00B52BD3"/>
    <w:rsid w:val="00B641CD"/>
    <w:rsid w:val="00B649A3"/>
    <w:rsid w:val="00B6695F"/>
    <w:rsid w:val="00B70895"/>
    <w:rsid w:val="00B764E9"/>
    <w:rsid w:val="00B90187"/>
    <w:rsid w:val="00B95B66"/>
    <w:rsid w:val="00BA0884"/>
    <w:rsid w:val="00BA251C"/>
    <w:rsid w:val="00BA3BAF"/>
    <w:rsid w:val="00BA471E"/>
    <w:rsid w:val="00BA4E48"/>
    <w:rsid w:val="00BB7FA3"/>
    <w:rsid w:val="00BC228A"/>
    <w:rsid w:val="00BC3DAC"/>
    <w:rsid w:val="00BE18E7"/>
    <w:rsid w:val="00BE5211"/>
    <w:rsid w:val="00C0360A"/>
    <w:rsid w:val="00C14FE9"/>
    <w:rsid w:val="00C1546B"/>
    <w:rsid w:val="00C164D7"/>
    <w:rsid w:val="00C16DC9"/>
    <w:rsid w:val="00C228DC"/>
    <w:rsid w:val="00C24607"/>
    <w:rsid w:val="00C25915"/>
    <w:rsid w:val="00C425A0"/>
    <w:rsid w:val="00C546D8"/>
    <w:rsid w:val="00C63165"/>
    <w:rsid w:val="00C64B70"/>
    <w:rsid w:val="00C739C7"/>
    <w:rsid w:val="00C80492"/>
    <w:rsid w:val="00C976D7"/>
    <w:rsid w:val="00CB6E42"/>
    <w:rsid w:val="00CC6660"/>
    <w:rsid w:val="00CD0DC8"/>
    <w:rsid w:val="00CD55C4"/>
    <w:rsid w:val="00CE2852"/>
    <w:rsid w:val="00CE2862"/>
    <w:rsid w:val="00CE521C"/>
    <w:rsid w:val="00CE5887"/>
    <w:rsid w:val="00CE5DB8"/>
    <w:rsid w:val="00CE7408"/>
    <w:rsid w:val="00CE75BF"/>
    <w:rsid w:val="00CF133C"/>
    <w:rsid w:val="00CF1F98"/>
    <w:rsid w:val="00CF2740"/>
    <w:rsid w:val="00CF6862"/>
    <w:rsid w:val="00D011BE"/>
    <w:rsid w:val="00D03246"/>
    <w:rsid w:val="00D10CF3"/>
    <w:rsid w:val="00D10EAB"/>
    <w:rsid w:val="00D1479D"/>
    <w:rsid w:val="00D15377"/>
    <w:rsid w:val="00D166AD"/>
    <w:rsid w:val="00D16EB8"/>
    <w:rsid w:val="00D22E2B"/>
    <w:rsid w:val="00D24A1A"/>
    <w:rsid w:val="00D261F2"/>
    <w:rsid w:val="00D26D43"/>
    <w:rsid w:val="00D4148B"/>
    <w:rsid w:val="00D42C05"/>
    <w:rsid w:val="00D449B6"/>
    <w:rsid w:val="00D55425"/>
    <w:rsid w:val="00D55F56"/>
    <w:rsid w:val="00D56DF0"/>
    <w:rsid w:val="00D674C5"/>
    <w:rsid w:val="00D76E10"/>
    <w:rsid w:val="00D77ED5"/>
    <w:rsid w:val="00D81622"/>
    <w:rsid w:val="00D87010"/>
    <w:rsid w:val="00D900B9"/>
    <w:rsid w:val="00DA1440"/>
    <w:rsid w:val="00DB1147"/>
    <w:rsid w:val="00DC1F9F"/>
    <w:rsid w:val="00DC3BF4"/>
    <w:rsid w:val="00DC4AF0"/>
    <w:rsid w:val="00DD0453"/>
    <w:rsid w:val="00DD04A4"/>
    <w:rsid w:val="00DD7BB2"/>
    <w:rsid w:val="00DE5C91"/>
    <w:rsid w:val="00DF1999"/>
    <w:rsid w:val="00DF19AA"/>
    <w:rsid w:val="00DF4159"/>
    <w:rsid w:val="00DF6C0B"/>
    <w:rsid w:val="00E006DA"/>
    <w:rsid w:val="00E028BE"/>
    <w:rsid w:val="00E03615"/>
    <w:rsid w:val="00E07EA2"/>
    <w:rsid w:val="00E373B2"/>
    <w:rsid w:val="00E421A0"/>
    <w:rsid w:val="00E52DF6"/>
    <w:rsid w:val="00E54038"/>
    <w:rsid w:val="00E548F1"/>
    <w:rsid w:val="00E54A0A"/>
    <w:rsid w:val="00E65B97"/>
    <w:rsid w:val="00E6650E"/>
    <w:rsid w:val="00E677C7"/>
    <w:rsid w:val="00E721A7"/>
    <w:rsid w:val="00E7279F"/>
    <w:rsid w:val="00E737CF"/>
    <w:rsid w:val="00E77482"/>
    <w:rsid w:val="00E77643"/>
    <w:rsid w:val="00E84E1E"/>
    <w:rsid w:val="00E908ED"/>
    <w:rsid w:val="00E90EB0"/>
    <w:rsid w:val="00E915B1"/>
    <w:rsid w:val="00EA4F0C"/>
    <w:rsid w:val="00EA6554"/>
    <w:rsid w:val="00EB1412"/>
    <w:rsid w:val="00EB52DD"/>
    <w:rsid w:val="00EB6249"/>
    <w:rsid w:val="00EC1687"/>
    <w:rsid w:val="00EC40F3"/>
    <w:rsid w:val="00ED08BA"/>
    <w:rsid w:val="00ED0C35"/>
    <w:rsid w:val="00ED283C"/>
    <w:rsid w:val="00ED7492"/>
    <w:rsid w:val="00EE0E35"/>
    <w:rsid w:val="00EE53AB"/>
    <w:rsid w:val="00EE7BCB"/>
    <w:rsid w:val="00EF0BA0"/>
    <w:rsid w:val="00EF7D55"/>
    <w:rsid w:val="00F1200A"/>
    <w:rsid w:val="00F15427"/>
    <w:rsid w:val="00F15F59"/>
    <w:rsid w:val="00F22974"/>
    <w:rsid w:val="00F22D3F"/>
    <w:rsid w:val="00F3473A"/>
    <w:rsid w:val="00F35D70"/>
    <w:rsid w:val="00F47E3B"/>
    <w:rsid w:val="00F609FB"/>
    <w:rsid w:val="00F616D0"/>
    <w:rsid w:val="00F66E7B"/>
    <w:rsid w:val="00F67271"/>
    <w:rsid w:val="00F67DBF"/>
    <w:rsid w:val="00F67EE3"/>
    <w:rsid w:val="00F7531E"/>
    <w:rsid w:val="00F818DC"/>
    <w:rsid w:val="00F8304B"/>
    <w:rsid w:val="00F83806"/>
    <w:rsid w:val="00F8520A"/>
    <w:rsid w:val="00F93A6C"/>
    <w:rsid w:val="00F9419D"/>
    <w:rsid w:val="00F9429E"/>
    <w:rsid w:val="00F95FF5"/>
    <w:rsid w:val="00F97C80"/>
    <w:rsid w:val="00F97D0D"/>
    <w:rsid w:val="00FA06DC"/>
    <w:rsid w:val="00FB0F53"/>
    <w:rsid w:val="00FB25AC"/>
    <w:rsid w:val="00FD5C89"/>
    <w:rsid w:val="00FD7611"/>
    <w:rsid w:val="00FE5933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5450"/>
  <w15:docId w15:val="{F2BE0FF4-C7FC-4CA8-B02E-0A8FE99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15"/>
    <w:pPr>
      <w:bidi/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71E"/>
    <w:pPr>
      <w:keepNext/>
      <w:keepLines/>
      <w:spacing w:before="240"/>
      <w:outlineLvl w:val="0"/>
    </w:pPr>
    <w:rPr>
      <w:rFonts w:eastAsiaTheme="majorEastAsia"/>
      <w:b/>
      <w:bCs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A0"/>
  </w:style>
  <w:style w:type="paragraph" w:styleId="Footer">
    <w:name w:val="footer"/>
    <w:basedOn w:val="Normal"/>
    <w:link w:val="Foot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A0"/>
  </w:style>
  <w:style w:type="paragraph" w:styleId="BalloonText">
    <w:name w:val="Balloon Text"/>
    <w:basedOn w:val="Normal"/>
    <w:link w:val="BalloonTextChar"/>
    <w:uiPriority w:val="99"/>
    <w:semiHidden/>
    <w:unhideWhenUsed/>
    <w:rsid w:val="00C4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6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B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1E"/>
    <w:rPr>
      <w:rFonts w:ascii="Sakkal Majalla" w:eastAsiaTheme="majorEastAsia" w:hAnsi="Sakkal Majalla" w:cs="Sakkal Majalla"/>
      <w:b/>
      <w:bCs/>
      <w:color w:val="365F91" w:themeColor="accent1" w:themeShade="BF"/>
      <w:sz w:val="36"/>
      <w:szCs w:val="36"/>
      <w:lang w:bidi="ar-J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6DC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DC4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6D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069E"/>
    <w:pPr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NormalWeb">
    <w:name w:val="Normal (Web)"/>
    <w:basedOn w:val="Normal"/>
    <w:uiPriority w:val="99"/>
    <w:semiHidden/>
    <w:unhideWhenUsed/>
    <w:rsid w:val="007D2AA9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table" w:styleId="GridTable4-Accent2">
    <w:name w:val="Grid Table 4 Accent 2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2961-639C-4774-B7D8-4CEF0F46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Mu'ath Al-Sawalhah</dc:creator>
  <cp:lastModifiedBy>Maram Alsaidi</cp:lastModifiedBy>
  <cp:revision>66</cp:revision>
  <cp:lastPrinted>2021-11-18T08:07:00Z</cp:lastPrinted>
  <dcterms:created xsi:type="dcterms:W3CDTF">2023-02-07T08:17:00Z</dcterms:created>
  <dcterms:modified xsi:type="dcterms:W3CDTF">2023-07-11T18:28:00Z</dcterms:modified>
</cp:coreProperties>
</file>